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D2" w:rsidRPr="00050290" w:rsidRDefault="00050290" w:rsidP="000502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El Comité d</w:t>
      </w:r>
      <w:r w:rsidRPr="00050290">
        <w:rPr>
          <w:rFonts w:ascii="Times New Roman" w:hAnsi="Times New Roman" w:cs="Times New Roman"/>
          <w:b/>
          <w:sz w:val="24"/>
          <w:szCs w:val="24"/>
        </w:rPr>
        <w:t>e Coor</w:t>
      </w:r>
      <w:r>
        <w:rPr>
          <w:rFonts w:ascii="Times New Roman" w:hAnsi="Times New Roman" w:cs="Times New Roman"/>
          <w:b/>
          <w:sz w:val="24"/>
          <w:szCs w:val="24"/>
        </w:rPr>
        <w:t xml:space="preserve">dinación Departamental Covid-19 </w:t>
      </w:r>
      <w:r w:rsidRPr="00050290">
        <w:rPr>
          <w:rFonts w:ascii="Times New Roman" w:hAnsi="Times New Roman" w:cs="Times New Roman"/>
          <w:sz w:val="24"/>
          <w:szCs w:val="24"/>
        </w:rPr>
        <w:t xml:space="preserve">comunica que,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074D6" w:rsidRPr="00050290">
        <w:rPr>
          <w:rFonts w:ascii="Times New Roman" w:hAnsi="Times New Roman" w:cs="Times New Roman"/>
          <w:sz w:val="24"/>
          <w:szCs w:val="24"/>
        </w:rPr>
        <w:t xml:space="preserve">n el día de la fecha, 24 de agosto del 2020, NO se solicitará el cambio de fase </w:t>
      </w:r>
      <w:r>
        <w:rPr>
          <w:rFonts w:ascii="Times New Roman" w:hAnsi="Times New Roman" w:cs="Times New Roman"/>
          <w:sz w:val="24"/>
          <w:szCs w:val="24"/>
        </w:rPr>
        <w:t xml:space="preserve">en el departamento General Obligado </w:t>
      </w:r>
      <w:r w:rsidR="005074D6" w:rsidRPr="00050290">
        <w:rPr>
          <w:rFonts w:ascii="Times New Roman" w:hAnsi="Times New Roman" w:cs="Times New Roman"/>
          <w:sz w:val="24"/>
          <w:szCs w:val="24"/>
        </w:rPr>
        <w:t>a las autoridades correspondi</w:t>
      </w:r>
      <w:r w:rsidR="001919DE">
        <w:rPr>
          <w:rFonts w:ascii="Times New Roman" w:hAnsi="Times New Roman" w:cs="Times New Roman"/>
          <w:sz w:val="24"/>
          <w:szCs w:val="24"/>
        </w:rPr>
        <w:t xml:space="preserve">entes, </w:t>
      </w:r>
      <w:r w:rsidR="005074D6" w:rsidRPr="00050290">
        <w:rPr>
          <w:rFonts w:ascii="Times New Roman" w:hAnsi="Times New Roman" w:cs="Times New Roman"/>
          <w:sz w:val="24"/>
          <w:szCs w:val="24"/>
        </w:rPr>
        <w:t xml:space="preserve">debido a </w:t>
      </w:r>
      <w:bookmarkStart w:id="0" w:name="_GoBack"/>
      <w:bookmarkEnd w:id="0"/>
      <w:r w:rsidR="00691546">
        <w:rPr>
          <w:rFonts w:ascii="Times New Roman" w:hAnsi="Times New Roman" w:cs="Times New Roman"/>
          <w:sz w:val="24"/>
          <w:szCs w:val="24"/>
        </w:rPr>
        <w:t>que,</w:t>
      </w:r>
      <w:r w:rsidR="001919DE">
        <w:rPr>
          <w:rFonts w:ascii="Times New Roman" w:hAnsi="Times New Roman" w:cs="Times New Roman"/>
          <w:sz w:val="24"/>
          <w:szCs w:val="24"/>
        </w:rPr>
        <w:t xml:space="preserve"> </w:t>
      </w:r>
      <w:r w:rsidR="005074D6" w:rsidRPr="00050290">
        <w:rPr>
          <w:rFonts w:ascii="Times New Roman" w:hAnsi="Times New Roman" w:cs="Times New Roman"/>
          <w:sz w:val="24"/>
          <w:szCs w:val="24"/>
        </w:rPr>
        <w:t>desde el Área de Salud, se han detectado los nexos epidemiológicos de forma clara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74D6" w:rsidRPr="00050290">
        <w:rPr>
          <w:rFonts w:ascii="Times New Roman" w:hAnsi="Times New Roman" w:cs="Times New Roman"/>
          <w:sz w:val="24"/>
          <w:szCs w:val="24"/>
        </w:rPr>
        <w:t xml:space="preserve"> respe</w:t>
      </w:r>
      <w:r>
        <w:rPr>
          <w:rFonts w:ascii="Times New Roman" w:hAnsi="Times New Roman" w:cs="Times New Roman"/>
          <w:sz w:val="24"/>
          <w:szCs w:val="24"/>
        </w:rPr>
        <w:t>c</w:t>
      </w:r>
      <w:r w:rsidR="005074D6" w:rsidRPr="00050290">
        <w:rPr>
          <w:rFonts w:ascii="Times New Roman" w:hAnsi="Times New Roman" w:cs="Times New Roman"/>
          <w:sz w:val="24"/>
          <w:szCs w:val="24"/>
        </w:rPr>
        <w:t>to a los últimos pacientes con resultados positivos del virus.</w:t>
      </w:r>
    </w:p>
    <w:p w:rsidR="005074D6" w:rsidRDefault="00050290" w:rsidP="00050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74D6" w:rsidRPr="00050290">
        <w:rPr>
          <w:rFonts w:ascii="Times New Roman" w:hAnsi="Times New Roman" w:cs="Times New Roman"/>
          <w:sz w:val="24"/>
          <w:szCs w:val="24"/>
        </w:rPr>
        <w:t>Asimismo, se informa a la comunidad que, tanto la Región de Salud como los Equipo de Profesionales de los efectores locales, toman intervención de forma inm</w:t>
      </w:r>
      <w:r w:rsidRPr="00050290">
        <w:rPr>
          <w:rFonts w:ascii="Times New Roman" w:hAnsi="Times New Roman" w:cs="Times New Roman"/>
          <w:sz w:val="24"/>
          <w:szCs w:val="24"/>
        </w:rPr>
        <w:t>ediata y directa con cada ciudadano que deba realizar el aislamiento</w:t>
      </w:r>
      <w:r w:rsidR="001919DE">
        <w:rPr>
          <w:rFonts w:ascii="Times New Roman" w:hAnsi="Times New Roman" w:cs="Times New Roman"/>
          <w:sz w:val="24"/>
          <w:szCs w:val="24"/>
        </w:rPr>
        <w:t xml:space="preserve"> obligatorio</w:t>
      </w:r>
      <w:r w:rsidRPr="00050290">
        <w:rPr>
          <w:rFonts w:ascii="Times New Roman" w:hAnsi="Times New Roman" w:cs="Times New Roman"/>
          <w:sz w:val="24"/>
          <w:szCs w:val="24"/>
        </w:rPr>
        <w:t xml:space="preserve"> por ser 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290">
        <w:rPr>
          <w:rFonts w:ascii="Times New Roman" w:hAnsi="Times New Roman" w:cs="Times New Roman"/>
          <w:b/>
          <w:sz w:val="24"/>
          <w:szCs w:val="24"/>
        </w:rPr>
        <w:t>“caso estrecho”</w:t>
      </w:r>
      <w:r w:rsidRPr="000502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positivo. El “caso estrecho” se define como</w:t>
      </w:r>
      <w:r w:rsidR="001919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9DE">
        <w:rPr>
          <w:rFonts w:ascii="Times New Roman" w:hAnsi="Times New Roman" w:cs="Times New Roman"/>
          <w:i/>
          <w:sz w:val="24"/>
          <w:szCs w:val="24"/>
        </w:rPr>
        <w:t xml:space="preserve">aquella persona que está por más de quince minutos en contacto con una persona </w:t>
      </w:r>
      <w:proofErr w:type="spellStart"/>
      <w:r w:rsidRPr="001919DE">
        <w:rPr>
          <w:rFonts w:ascii="Times New Roman" w:hAnsi="Times New Roman" w:cs="Times New Roman"/>
          <w:i/>
          <w:sz w:val="24"/>
          <w:szCs w:val="24"/>
        </w:rPr>
        <w:t>covid</w:t>
      </w:r>
      <w:proofErr w:type="spellEnd"/>
      <w:r w:rsidRPr="001919DE">
        <w:rPr>
          <w:rFonts w:ascii="Times New Roman" w:hAnsi="Times New Roman" w:cs="Times New Roman"/>
          <w:i/>
          <w:sz w:val="24"/>
          <w:szCs w:val="24"/>
        </w:rPr>
        <w:t xml:space="preserve"> positivo, sin el uso correspondiente del tapaboca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290" w:rsidRDefault="00050290" w:rsidP="00050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9DE">
        <w:rPr>
          <w:rFonts w:ascii="Times New Roman" w:hAnsi="Times New Roman" w:cs="Times New Roman"/>
          <w:sz w:val="24"/>
          <w:szCs w:val="24"/>
        </w:rPr>
        <w:t>Por lo manifestado,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9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solicita a la comunidad</w:t>
      </w:r>
      <w:r w:rsidR="001919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especial colaboración en el cumplimiento de las medidas sanitarias indispensables como: </w:t>
      </w:r>
    </w:p>
    <w:p w:rsidR="00050290" w:rsidRDefault="00050290" w:rsidP="0005029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Distanciamiento </w:t>
      </w:r>
      <w:r w:rsidR="001919DE">
        <w:rPr>
          <w:rFonts w:ascii="Times New Roman" w:hAnsi="Times New Roman" w:cs="Times New Roman"/>
          <w:sz w:val="24"/>
          <w:szCs w:val="24"/>
        </w:rPr>
        <w:t>social. -</w:t>
      </w:r>
    </w:p>
    <w:p w:rsidR="00050290" w:rsidRDefault="00050290" w:rsidP="0005029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Uso de tapabocas obligatoria </w:t>
      </w:r>
      <w:r w:rsidR="001919DE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de forma </w:t>
      </w:r>
      <w:r w:rsidR="001919DE">
        <w:rPr>
          <w:rFonts w:ascii="Times New Roman" w:hAnsi="Times New Roman" w:cs="Times New Roman"/>
          <w:sz w:val="24"/>
          <w:szCs w:val="24"/>
        </w:rPr>
        <w:t>correcta. -</w:t>
      </w:r>
    </w:p>
    <w:p w:rsidR="001919DE" w:rsidRPr="0094322A" w:rsidRDefault="00050290" w:rsidP="0094322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Lavado de manos </w:t>
      </w:r>
      <w:r w:rsidR="001919DE">
        <w:rPr>
          <w:rFonts w:ascii="Times New Roman" w:hAnsi="Times New Roman" w:cs="Times New Roman"/>
          <w:sz w:val="24"/>
          <w:szCs w:val="24"/>
        </w:rPr>
        <w:t>frecuente. –</w:t>
      </w:r>
    </w:p>
    <w:p w:rsidR="001919DE" w:rsidRDefault="0094322A" w:rsidP="001919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19DE">
        <w:rPr>
          <w:rFonts w:ascii="Times New Roman" w:hAnsi="Times New Roman" w:cs="Times New Roman"/>
          <w:sz w:val="24"/>
          <w:szCs w:val="24"/>
        </w:rPr>
        <w:t xml:space="preserve">Ante consultas por </w:t>
      </w:r>
      <w:r>
        <w:rPr>
          <w:rFonts w:ascii="Times New Roman" w:hAnsi="Times New Roman" w:cs="Times New Roman"/>
          <w:sz w:val="24"/>
          <w:szCs w:val="24"/>
        </w:rPr>
        <w:t>SINTOMAS, comunicarse de manera urgente al 0810-345-0497.-</w:t>
      </w:r>
    </w:p>
    <w:p w:rsidR="0094322A" w:rsidRDefault="0094322A" w:rsidP="001919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DE" w:rsidRPr="001919DE" w:rsidRDefault="001919DE" w:rsidP="001919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290" w:rsidRDefault="00050290" w:rsidP="00050290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290" w:rsidRPr="00050290" w:rsidRDefault="00050290" w:rsidP="00050290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0290" w:rsidRPr="00050290" w:rsidSect="00441C40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EB1"/>
    <w:multiLevelType w:val="hybridMultilevel"/>
    <w:tmpl w:val="0284BB48"/>
    <w:lvl w:ilvl="0" w:tplc="A948C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33BA"/>
    <w:multiLevelType w:val="hybridMultilevel"/>
    <w:tmpl w:val="786E8F52"/>
    <w:lvl w:ilvl="0" w:tplc="0F1E6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30C"/>
    <w:multiLevelType w:val="hybridMultilevel"/>
    <w:tmpl w:val="5A9EB94C"/>
    <w:lvl w:ilvl="0" w:tplc="97620B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D6"/>
    <w:rsid w:val="00050290"/>
    <w:rsid w:val="000A0A79"/>
    <w:rsid w:val="000F429B"/>
    <w:rsid w:val="001919DE"/>
    <w:rsid w:val="00441C40"/>
    <w:rsid w:val="005074D6"/>
    <w:rsid w:val="006111F1"/>
    <w:rsid w:val="00691546"/>
    <w:rsid w:val="006E1B27"/>
    <w:rsid w:val="007D72D3"/>
    <w:rsid w:val="0094322A"/>
    <w:rsid w:val="00AA0353"/>
    <w:rsid w:val="00AA4064"/>
    <w:rsid w:val="00AB3AA9"/>
    <w:rsid w:val="00B21C87"/>
    <w:rsid w:val="00E52AAE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F5E"/>
  <w15:chartTrackingRefBased/>
  <w15:docId w15:val="{3FDBDBAB-484F-45E6-ACA1-ECC2E77D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Zalazar</dc:creator>
  <cp:keywords/>
  <dc:description/>
  <cp:lastModifiedBy>Milena Zalazar</cp:lastModifiedBy>
  <cp:revision>2</cp:revision>
  <dcterms:created xsi:type="dcterms:W3CDTF">2020-08-24T16:11:00Z</dcterms:created>
  <dcterms:modified xsi:type="dcterms:W3CDTF">2020-08-24T16:11:00Z</dcterms:modified>
</cp:coreProperties>
</file>